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9" w:rsidRPr="00D47BC2" w:rsidRDefault="007A672D" w:rsidP="00D47BC2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Intervale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07F51">
        <w:rPr>
          <w:b/>
          <w:sz w:val="28"/>
          <w:szCs w:val="28"/>
        </w:rPr>
        <w:t>Ferncroft</w:t>
      </w:r>
      <w:proofErr w:type="spellEnd"/>
      <w:r>
        <w:rPr>
          <w:b/>
          <w:sz w:val="28"/>
          <w:szCs w:val="28"/>
        </w:rPr>
        <w:t xml:space="preserve"> (Female)</w:t>
      </w:r>
    </w:p>
    <w:p w:rsidR="00D47BC2" w:rsidRPr="00D47BC2" w:rsidRDefault="00D47BC2" w:rsidP="00D47BC2">
      <w:pPr>
        <w:spacing w:after="0"/>
        <w:rPr>
          <w:b/>
          <w:sz w:val="28"/>
          <w:szCs w:val="28"/>
        </w:rPr>
      </w:pPr>
      <w:r w:rsidRPr="00D47BC2">
        <w:rPr>
          <w:b/>
          <w:sz w:val="28"/>
          <w:szCs w:val="28"/>
        </w:rPr>
        <w:t xml:space="preserve">DOB: </w:t>
      </w:r>
      <w:r w:rsidR="00D07F51">
        <w:rPr>
          <w:b/>
          <w:sz w:val="28"/>
          <w:szCs w:val="28"/>
        </w:rPr>
        <w:t>1/10/2017</w:t>
      </w:r>
    </w:p>
    <w:p w:rsidR="00D47BC2" w:rsidRDefault="00D47BC2" w:rsidP="00D47BC2">
      <w:pPr>
        <w:spacing w:after="0"/>
        <w:rPr>
          <w:b/>
          <w:sz w:val="28"/>
          <w:szCs w:val="28"/>
        </w:rPr>
      </w:pPr>
      <w:r w:rsidRPr="00D47BC2">
        <w:rPr>
          <w:b/>
          <w:sz w:val="28"/>
          <w:szCs w:val="28"/>
        </w:rPr>
        <w:t xml:space="preserve">Hips: Excellent, Eyes Normal, Negative MDR1, Negative </w:t>
      </w:r>
      <w:proofErr w:type="spellStart"/>
      <w:r w:rsidRPr="00D47BC2">
        <w:rPr>
          <w:b/>
          <w:sz w:val="28"/>
          <w:szCs w:val="28"/>
        </w:rPr>
        <w:t>Chondroplasia</w:t>
      </w:r>
      <w:proofErr w:type="spellEnd"/>
    </w:p>
    <w:p w:rsidR="00D07F51" w:rsidRDefault="00D07F51" w:rsidP="00D47BC2">
      <w:pPr>
        <w:spacing w:after="0"/>
        <w:rPr>
          <w:b/>
          <w:sz w:val="28"/>
          <w:szCs w:val="28"/>
        </w:rPr>
      </w:pPr>
    </w:p>
    <w:p w:rsidR="00D07F51" w:rsidRDefault="00D07F51" w:rsidP="00D47BC2">
      <w:pPr>
        <w:spacing w:after="0"/>
        <w:rPr>
          <w:b/>
          <w:sz w:val="28"/>
          <w:szCs w:val="28"/>
        </w:rPr>
      </w:pPr>
    </w:p>
    <w:p w:rsidR="00D07F51" w:rsidRDefault="00D07F51" w:rsidP="00D47BC2">
      <w:pPr>
        <w:spacing w:after="0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1277"/>
      </w:tblGrid>
      <w:tr w:rsidR="00D47BC2" w:rsidRPr="00D47BC2" w:rsidTr="00D07F51">
        <w:trPr>
          <w:tblCellSpacing w:w="15" w:type="dxa"/>
        </w:trPr>
        <w:tc>
          <w:tcPr>
            <w:tcW w:w="1092" w:type="pct"/>
            <w:vAlign w:val="center"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73" w:type="pct"/>
            <w:vAlign w:val="center"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7BC2" w:rsidRPr="00D47BC2" w:rsidTr="00D47BC2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D47BC2">
              <w:rPr>
                <w:rFonts w:ascii="Verdana" w:eastAsia="Times New Roman" w:hAnsi="Verdana" w:cs="Times New Roman"/>
                <w:sz w:val="24"/>
                <w:szCs w:val="24"/>
              </w:rPr>
              <w:t>Intervale</w:t>
            </w:r>
            <w:proofErr w:type="spellEnd"/>
            <w:r w:rsidRPr="00D47BC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D47BC2">
              <w:rPr>
                <w:rFonts w:ascii="Verdana" w:eastAsia="Times New Roman" w:hAnsi="Verdana" w:cs="Times New Roman"/>
                <w:sz w:val="24"/>
                <w:szCs w:val="24"/>
              </w:rPr>
              <w:t>Ferncroft</w:t>
            </w:r>
            <w:proofErr w:type="spellEnd"/>
            <w:r w:rsidRPr="00D47BC2">
              <w:rPr>
                <w:rFonts w:ascii="Verdana" w:eastAsia="Times New Roman" w:hAnsi="Verdana" w:cs="Times New Roman"/>
                <w:sz w:val="24"/>
                <w:szCs w:val="24"/>
              </w:rPr>
              <w:t xml:space="preserve"> CGC TKN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PR </w:t>
                    </w:r>
                    <w:proofErr w:type="spellStart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CarrigainMountain</w:t>
                    </w:r>
                    <w:proofErr w:type="spellEnd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Hyas</w:t>
                    </w:r>
                    <w:proofErr w:type="spellEnd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Talapus</w:t>
                    </w:r>
                    <w:proofErr w:type="spellEnd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PR </w:t>
                          </w:r>
                          <w:proofErr w:type="spellStart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Skyland</w:t>
                          </w:r>
                          <w:proofErr w:type="spellEnd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Sabino</w:t>
                          </w:r>
                          <w:proofErr w:type="spellEnd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Cuculann</w:t>
                          </w:r>
                          <w:proofErr w:type="spellEnd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of Great Mountain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GR CH 'PR'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Rivertrail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Seneca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PR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Ningo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Saba CGC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Great Mountain Madison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X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Schoodic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Mist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GR CH ''''PR'''' Hurricane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Chocorua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Moon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AKC CH </w:t>
                    </w:r>
                    <w:proofErr w:type="spellStart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Intervale's</w:t>
                    </w:r>
                    <w:proofErr w:type="spellEnd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Riverstone</w:t>
                    </w:r>
                    <w:proofErr w:type="spellEnd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Beltaine</w:t>
                    </w:r>
                    <w:proofErr w:type="spellEnd"/>
                    <w:r w:rsidRPr="00D07F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CD BN RE CAA TKN CGC CGCA CHIC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Lighthouse Point Sur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Mahng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Odei's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Outlaw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Yuch’ann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'PR'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Saghalie's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Kananakis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Windfall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proofErr w:type="spellStart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Intervale</w:t>
                          </w:r>
                          <w:proofErr w:type="spellEnd"/>
                          <w:r w:rsidRPr="00D07F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Brown Eyed Girl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Howlin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Hill Diamond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n'thRuff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GRCH </w:t>
                                </w:r>
                                <w:proofErr w:type="spellStart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Intervale</w:t>
                                </w:r>
                                <w:proofErr w:type="spellEnd"/>
                                <w:r w:rsidRPr="00D07F5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Imp Face CHIC, CGC,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D47BC2" w:rsidRPr="00D47BC2" w:rsidRDefault="00D47BC2" w:rsidP="00D47BC2">
      <w:pPr>
        <w:spacing w:after="0"/>
        <w:rPr>
          <w:b/>
          <w:sz w:val="28"/>
          <w:szCs w:val="28"/>
        </w:rPr>
      </w:pPr>
    </w:p>
    <w:sectPr w:rsidR="00D47BC2" w:rsidRPr="00D47BC2" w:rsidSect="00D47B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2"/>
    <w:rsid w:val="007A672D"/>
    <w:rsid w:val="00C910F9"/>
    <w:rsid w:val="00D07F51"/>
    <w:rsid w:val="00D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okhealth.org/pedigree.asp?ID=1570" TargetMode="External"/><Relationship Id="rId13" Type="http://schemas.openxmlformats.org/officeDocument/2006/relationships/hyperlink" Target="http://chinookhealth.org/pedigree.asp?ID=913" TargetMode="External"/><Relationship Id="rId18" Type="http://schemas.openxmlformats.org/officeDocument/2006/relationships/hyperlink" Target="http://chinookhealth.org/pedigree.asp?ID=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ookhealth.org/pedigree.asp?ID=58" TargetMode="External"/><Relationship Id="rId12" Type="http://schemas.openxmlformats.org/officeDocument/2006/relationships/hyperlink" Target="http://chinookhealth.org/pedigree.asp?ID=1774" TargetMode="External"/><Relationship Id="rId17" Type="http://schemas.openxmlformats.org/officeDocument/2006/relationships/hyperlink" Target="http://chinookhealth.org/pedigree.asp?ID=9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inookhealth.org/pedigree.asp?ID=95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inookhealth.org/pedigree.asp?ID=2426" TargetMode="External"/><Relationship Id="rId11" Type="http://schemas.openxmlformats.org/officeDocument/2006/relationships/hyperlink" Target="http://chinookhealth.org/pedigree.asp?ID=360" TargetMode="External"/><Relationship Id="rId5" Type="http://schemas.openxmlformats.org/officeDocument/2006/relationships/hyperlink" Target="http://chinookhealth.org/pedigree.asp?ID=2433" TargetMode="External"/><Relationship Id="rId15" Type="http://schemas.openxmlformats.org/officeDocument/2006/relationships/hyperlink" Target="http://chinookhealth.org/pedigree.asp?ID=447" TargetMode="External"/><Relationship Id="rId10" Type="http://schemas.openxmlformats.org/officeDocument/2006/relationships/hyperlink" Target="http://chinookhealth.org/pedigree.asp?ID=4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nookhealth.org/pedigree.asp?ID=2081" TargetMode="External"/><Relationship Id="rId14" Type="http://schemas.openxmlformats.org/officeDocument/2006/relationships/hyperlink" Target="http://chinookhealth.org/pedigree.asp?ID=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2</cp:revision>
  <dcterms:created xsi:type="dcterms:W3CDTF">2022-08-25T20:42:00Z</dcterms:created>
  <dcterms:modified xsi:type="dcterms:W3CDTF">2022-08-25T20:42:00Z</dcterms:modified>
</cp:coreProperties>
</file>